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40D62" w14:textId="509C9E3E" w:rsidR="00432A3B" w:rsidRPr="00B84E8A" w:rsidRDefault="00927F33" w:rsidP="000B28CC">
      <w:pPr>
        <w:widowControl w:val="0"/>
        <w:tabs>
          <w:tab w:val="left" w:pos="426"/>
        </w:tabs>
        <w:suppressAutoHyphens/>
        <w:ind w:firstLine="0"/>
        <w:rPr>
          <w:b/>
          <w:caps/>
          <w:sz w:val="18"/>
          <w:szCs w:val="18"/>
        </w:rPr>
      </w:pPr>
      <w:r w:rsidRPr="00B84E8A">
        <w:rPr>
          <w:b/>
          <w:caps/>
          <w:sz w:val="18"/>
          <w:szCs w:val="18"/>
        </w:rPr>
        <w:t xml:space="preserve">УДК </w:t>
      </w:r>
      <w:r w:rsidR="0094320E">
        <w:rPr>
          <w:b/>
          <w:caps/>
          <w:sz w:val="18"/>
          <w:szCs w:val="18"/>
        </w:rPr>
        <w:t>ХХХ.ХХХ</w:t>
      </w:r>
    </w:p>
    <w:p w14:paraId="6B725565" w14:textId="77777777" w:rsidR="00B84E8A" w:rsidRPr="000B28CC" w:rsidRDefault="00B84E8A" w:rsidP="0047535A">
      <w:pPr>
        <w:widowControl w:val="0"/>
        <w:tabs>
          <w:tab w:val="left" w:pos="426"/>
        </w:tabs>
        <w:suppressAutoHyphens/>
        <w:ind w:firstLine="426"/>
        <w:rPr>
          <w:b/>
          <w:caps/>
          <w:sz w:val="20"/>
          <w:szCs w:val="20"/>
        </w:rPr>
      </w:pPr>
    </w:p>
    <w:p w14:paraId="1C42FA01" w14:textId="77777777" w:rsidR="000B28CC" w:rsidRDefault="005C4E55" w:rsidP="005C4E55">
      <w:pPr>
        <w:widowControl w:val="0"/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>
        <w:rPr>
          <w:b/>
          <w:bCs/>
          <w:caps/>
          <w:sz w:val="20"/>
          <w:szCs w:val="20"/>
        </w:rPr>
        <w:t>ПРИМЕНЕНИЕ ТЕХНОГЕННЫХ ОТХОДОВ В ПРОИЗВОДСТВЕ ТЯЖЕЛОГО БЕТОНА</w:t>
      </w:r>
    </w:p>
    <w:p w14:paraId="57E5CA6E" w14:textId="76D7CEEA" w:rsidR="0094320E" w:rsidRPr="009B1CE3" w:rsidRDefault="0094320E" w:rsidP="0094320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Сидоров С.С.</w:t>
      </w:r>
      <w:r w:rsidRPr="009B1CE3">
        <w:rPr>
          <w:b/>
          <w:sz w:val="18"/>
          <w:szCs w:val="18"/>
        </w:rPr>
        <w:t xml:space="preserve">, д-р </w:t>
      </w:r>
      <w:proofErr w:type="spellStart"/>
      <w:r w:rsidRPr="009B1CE3">
        <w:rPr>
          <w:b/>
          <w:sz w:val="18"/>
          <w:szCs w:val="18"/>
        </w:rPr>
        <w:t>техн</w:t>
      </w:r>
      <w:proofErr w:type="spellEnd"/>
      <w:r w:rsidRPr="009B1CE3">
        <w:rPr>
          <w:b/>
          <w:sz w:val="18"/>
          <w:szCs w:val="18"/>
        </w:rPr>
        <w:t>. наук, профессор</w:t>
      </w:r>
    </w:p>
    <w:p w14:paraId="507DCB02" w14:textId="5BB9C26E" w:rsidR="000B28CC" w:rsidRPr="000B28CC" w:rsidRDefault="0094320E" w:rsidP="000B28CC">
      <w:pPr>
        <w:widowControl w:val="0"/>
        <w:tabs>
          <w:tab w:val="left" w:pos="426"/>
        </w:tabs>
        <w:ind w:firstLine="0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Иванов И.И.</w:t>
      </w:r>
      <w:r w:rsidR="00323B69" w:rsidRPr="000B28CC">
        <w:rPr>
          <w:b/>
          <w:sz w:val="18"/>
          <w:szCs w:val="18"/>
        </w:rPr>
        <w:t xml:space="preserve">, </w:t>
      </w:r>
      <w:r w:rsidR="001470C8" w:rsidRPr="000B28CC">
        <w:rPr>
          <w:b/>
          <w:bCs/>
          <w:sz w:val="18"/>
          <w:szCs w:val="18"/>
        </w:rPr>
        <w:t xml:space="preserve">канд. </w:t>
      </w:r>
      <w:proofErr w:type="spellStart"/>
      <w:r w:rsidR="001470C8" w:rsidRPr="000B28CC">
        <w:rPr>
          <w:b/>
          <w:bCs/>
          <w:sz w:val="18"/>
          <w:szCs w:val="18"/>
        </w:rPr>
        <w:t>техн</w:t>
      </w:r>
      <w:proofErr w:type="spellEnd"/>
      <w:r w:rsidR="001470C8" w:rsidRPr="000B28CC">
        <w:rPr>
          <w:b/>
          <w:bCs/>
          <w:sz w:val="18"/>
          <w:szCs w:val="18"/>
        </w:rPr>
        <w:t>. наук</w:t>
      </w:r>
      <w:r w:rsidR="004F14EF" w:rsidRPr="000B28CC">
        <w:rPr>
          <w:b/>
          <w:bCs/>
          <w:sz w:val="18"/>
          <w:szCs w:val="18"/>
        </w:rPr>
        <w:t xml:space="preserve">, </w:t>
      </w:r>
      <w:r w:rsidR="001470C8" w:rsidRPr="000B28CC">
        <w:rPr>
          <w:b/>
          <w:bCs/>
          <w:sz w:val="18"/>
          <w:szCs w:val="18"/>
        </w:rPr>
        <w:t>доцент</w:t>
      </w:r>
      <w:r w:rsidR="00F4779E" w:rsidRPr="000B28CC">
        <w:rPr>
          <w:b/>
          <w:bCs/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Петров П.П.</w:t>
      </w:r>
      <w:r w:rsidR="005C4E55">
        <w:rPr>
          <w:b/>
          <w:bCs/>
          <w:sz w:val="18"/>
          <w:szCs w:val="18"/>
        </w:rPr>
        <w:t>, магистрант</w:t>
      </w:r>
    </w:p>
    <w:p w14:paraId="04E1F2FB" w14:textId="77777777" w:rsidR="00323B69" w:rsidRPr="000B28CC" w:rsidRDefault="001470C8" w:rsidP="000B28CC">
      <w:pPr>
        <w:widowControl w:val="0"/>
        <w:tabs>
          <w:tab w:val="left" w:pos="426"/>
        </w:tabs>
        <w:ind w:firstLine="0"/>
        <w:jc w:val="center"/>
        <w:rPr>
          <w:i/>
          <w:sz w:val="18"/>
          <w:szCs w:val="18"/>
        </w:rPr>
      </w:pPr>
      <w:r w:rsidRPr="000B28CC">
        <w:rPr>
          <w:i/>
          <w:sz w:val="18"/>
          <w:szCs w:val="18"/>
        </w:rPr>
        <w:t>Н</w:t>
      </w:r>
      <w:r w:rsidR="00664A55" w:rsidRPr="000B28CC">
        <w:rPr>
          <w:i/>
          <w:sz w:val="18"/>
          <w:szCs w:val="18"/>
        </w:rPr>
        <w:t xml:space="preserve">овосибирский государственный архитектурно-строительный университет </w:t>
      </w:r>
      <w:r w:rsidRPr="000B28CC">
        <w:rPr>
          <w:i/>
          <w:sz w:val="18"/>
          <w:szCs w:val="18"/>
        </w:rPr>
        <w:t>(</w:t>
      </w:r>
      <w:proofErr w:type="spellStart"/>
      <w:r w:rsidRPr="000B28CC">
        <w:rPr>
          <w:i/>
          <w:sz w:val="18"/>
          <w:szCs w:val="18"/>
        </w:rPr>
        <w:t>Сибстрин</w:t>
      </w:r>
      <w:proofErr w:type="spellEnd"/>
      <w:r w:rsidRPr="000B28CC">
        <w:rPr>
          <w:i/>
          <w:sz w:val="18"/>
          <w:szCs w:val="18"/>
        </w:rPr>
        <w:t>)</w:t>
      </w:r>
      <w:r w:rsidR="006F0B75" w:rsidRPr="000B28CC">
        <w:rPr>
          <w:i/>
          <w:sz w:val="18"/>
          <w:szCs w:val="18"/>
        </w:rPr>
        <w:t xml:space="preserve">, </w:t>
      </w:r>
      <w:r w:rsidRPr="000B28CC">
        <w:rPr>
          <w:i/>
          <w:sz w:val="18"/>
          <w:szCs w:val="18"/>
        </w:rPr>
        <w:t>Новосибирск</w:t>
      </w:r>
      <w:r w:rsidR="000B28CC">
        <w:rPr>
          <w:i/>
          <w:sz w:val="18"/>
          <w:szCs w:val="18"/>
        </w:rPr>
        <w:t>, Россия</w:t>
      </w:r>
    </w:p>
    <w:p w14:paraId="6B334632" w14:textId="77777777" w:rsidR="00B84E8A" w:rsidRPr="000B28CC" w:rsidRDefault="00B84E8A" w:rsidP="0047535A">
      <w:pPr>
        <w:widowControl w:val="0"/>
        <w:tabs>
          <w:tab w:val="left" w:pos="426"/>
        </w:tabs>
        <w:ind w:firstLine="426"/>
        <w:rPr>
          <w:b/>
          <w:sz w:val="20"/>
          <w:szCs w:val="20"/>
        </w:rPr>
      </w:pPr>
    </w:p>
    <w:p w14:paraId="2918E327" w14:textId="6EB3B021" w:rsidR="000B28CC" w:rsidRDefault="00A100C7" w:rsidP="000B28CC">
      <w:pPr>
        <w:widowControl w:val="0"/>
        <w:tabs>
          <w:tab w:val="left" w:pos="426"/>
        </w:tabs>
        <w:ind w:firstLine="397"/>
        <w:rPr>
          <w:color w:val="000000"/>
          <w:sz w:val="20"/>
          <w:szCs w:val="20"/>
        </w:rPr>
      </w:pPr>
      <w:r w:rsidRPr="000B28CC">
        <w:rPr>
          <w:b/>
          <w:bCs/>
          <w:sz w:val="20"/>
          <w:szCs w:val="20"/>
        </w:rPr>
        <w:t>Аннотация</w:t>
      </w:r>
      <w:r w:rsidR="000B28CC">
        <w:rPr>
          <w:b/>
          <w:bCs/>
          <w:sz w:val="20"/>
          <w:szCs w:val="20"/>
        </w:rPr>
        <w:t>.</w:t>
      </w:r>
      <w:r w:rsidR="00927F33" w:rsidRPr="0027742C">
        <w:rPr>
          <w:bCs/>
          <w:sz w:val="20"/>
          <w:szCs w:val="20"/>
        </w:rPr>
        <w:t xml:space="preserve"> </w:t>
      </w:r>
      <w:r w:rsidR="00192A11">
        <w:rPr>
          <w:bCs/>
          <w:sz w:val="20"/>
          <w:szCs w:val="20"/>
        </w:rPr>
        <w:t xml:space="preserve">Рассмотрены возможности применения </w:t>
      </w:r>
      <w:r w:rsidR="0094320E">
        <w:rPr>
          <w:bCs/>
          <w:sz w:val="20"/>
          <w:szCs w:val="20"/>
        </w:rPr>
        <w:t>…</w:t>
      </w:r>
    </w:p>
    <w:p w14:paraId="3ACF13BA" w14:textId="4E38A8E1" w:rsidR="000B28CC" w:rsidRDefault="00A100C7" w:rsidP="000B28CC">
      <w:pPr>
        <w:widowControl w:val="0"/>
        <w:tabs>
          <w:tab w:val="left" w:pos="426"/>
        </w:tabs>
        <w:ind w:firstLine="397"/>
        <w:rPr>
          <w:color w:val="000000"/>
          <w:sz w:val="20"/>
          <w:szCs w:val="20"/>
        </w:rPr>
      </w:pPr>
      <w:r w:rsidRPr="000B28CC">
        <w:rPr>
          <w:b/>
          <w:bCs/>
          <w:sz w:val="20"/>
          <w:szCs w:val="20"/>
        </w:rPr>
        <w:t>Ключевые слова:</w:t>
      </w:r>
      <w:r w:rsidR="00754BD5" w:rsidRPr="00D242C1">
        <w:rPr>
          <w:bCs/>
          <w:sz w:val="20"/>
          <w:szCs w:val="20"/>
        </w:rPr>
        <w:t xml:space="preserve"> </w:t>
      </w:r>
      <w:r w:rsidR="00D242C1" w:rsidRPr="00D242C1">
        <w:rPr>
          <w:bCs/>
          <w:sz w:val="20"/>
          <w:szCs w:val="20"/>
        </w:rPr>
        <w:t>зола-уноса</w:t>
      </w:r>
      <w:r w:rsidR="00754BD5" w:rsidRPr="00D242C1">
        <w:rPr>
          <w:bCs/>
          <w:sz w:val="20"/>
          <w:szCs w:val="20"/>
        </w:rPr>
        <w:t>, бетон</w:t>
      </w:r>
      <w:r w:rsidR="0094320E">
        <w:rPr>
          <w:bCs/>
          <w:sz w:val="20"/>
          <w:szCs w:val="20"/>
        </w:rPr>
        <w:t xml:space="preserve"> …</w:t>
      </w:r>
    </w:p>
    <w:p w14:paraId="3534A821" w14:textId="519EA54F" w:rsidR="00192A11" w:rsidRPr="0094320E" w:rsidRDefault="000B28CC" w:rsidP="00192A11">
      <w:pPr>
        <w:widowControl w:val="0"/>
        <w:tabs>
          <w:tab w:val="left" w:pos="426"/>
        </w:tabs>
        <w:ind w:firstLine="39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Abstract.</w:t>
      </w:r>
      <w:r w:rsidR="00B84E8A" w:rsidRPr="00B254C5">
        <w:rPr>
          <w:sz w:val="20"/>
          <w:szCs w:val="20"/>
          <w:lang w:val="en-US"/>
        </w:rPr>
        <w:t xml:space="preserve"> </w:t>
      </w:r>
      <w:r w:rsidR="00192A11" w:rsidRPr="00192A11">
        <w:rPr>
          <w:sz w:val="20"/>
          <w:szCs w:val="20"/>
          <w:lang w:val="en-US"/>
        </w:rPr>
        <w:t xml:space="preserve">The possibilities of </w:t>
      </w:r>
      <w:r w:rsidR="0094320E">
        <w:rPr>
          <w:sz w:val="20"/>
          <w:szCs w:val="20"/>
          <w:lang w:val="en-US"/>
        </w:rPr>
        <w:t>…</w:t>
      </w:r>
    </w:p>
    <w:p w14:paraId="4022C07F" w14:textId="2FB4AE51" w:rsidR="00B84E8A" w:rsidRPr="0094320E" w:rsidRDefault="00192A11" w:rsidP="00192A11">
      <w:pPr>
        <w:widowControl w:val="0"/>
        <w:tabs>
          <w:tab w:val="left" w:pos="426"/>
        </w:tabs>
        <w:ind w:firstLine="397"/>
        <w:rPr>
          <w:sz w:val="20"/>
          <w:szCs w:val="20"/>
          <w:lang w:val="en-US"/>
        </w:rPr>
      </w:pPr>
      <w:r w:rsidRPr="00054EB6">
        <w:rPr>
          <w:b/>
          <w:sz w:val="20"/>
          <w:szCs w:val="20"/>
          <w:lang w:val="en-US"/>
        </w:rPr>
        <w:t>Key words:</w:t>
      </w:r>
      <w:r w:rsidRPr="00192A11">
        <w:rPr>
          <w:sz w:val="20"/>
          <w:szCs w:val="20"/>
          <w:lang w:val="en-US"/>
        </w:rPr>
        <w:t xml:space="preserve"> fly ash, concrete</w:t>
      </w:r>
      <w:r w:rsidR="0094320E" w:rsidRPr="0094320E">
        <w:rPr>
          <w:sz w:val="20"/>
          <w:szCs w:val="20"/>
          <w:lang w:val="en-US"/>
        </w:rPr>
        <w:t xml:space="preserve"> </w:t>
      </w:r>
      <w:r w:rsidR="0094320E">
        <w:rPr>
          <w:sz w:val="20"/>
          <w:szCs w:val="20"/>
          <w:lang w:val="en-US"/>
        </w:rPr>
        <w:t>…</w:t>
      </w:r>
    </w:p>
    <w:p w14:paraId="103F9F0F" w14:textId="77777777" w:rsidR="00192A11" w:rsidRPr="0094320E" w:rsidRDefault="00192A11" w:rsidP="00192A11">
      <w:pPr>
        <w:widowControl w:val="0"/>
        <w:tabs>
          <w:tab w:val="left" w:pos="426"/>
        </w:tabs>
        <w:ind w:firstLine="397"/>
        <w:rPr>
          <w:sz w:val="20"/>
          <w:szCs w:val="20"/>
          <w:lang w:val="en-US"/>
        </w:rPr>
      </w:pPr>
    </w:p>
    <w:p w14:paraId="73C5AA88" w14:textId="7E78CD82" w:rsidR="00236D3B" w:rsidRPr="00236D3B" w:rsidRDefault="0027742C" w:rsidP="00236D3B">
      <w:pPr>
        <w:ind w:firstLine="397"/>
        <w:rPr>
          <w:bCs/>
          <w:sz w:val="20"/>
          <w:szCs w:val="20"/>
        </w:rPr>
      </w:pPr>
      <w:r w:rsidRPr="004235B0">
        <w:rPr>
          <w:b/>
          <w:sz w:val="20"/>
          <w:szCs w:val="20"/>
        </w:rPr>
        <w:t>Введение</w:t>
      </w:r>
      <w:r w:rsidRPr="004235B0">
        <w:rPr>
          <w:sz w:val="20"/>
          <w:szCs w:val="20"/>
        </w:rPr>
        <w:t xml:space="preserve">. </w:t>
      </w:r>
    </w:p>
    <w:p w14:paraId="012C2A6E" w14:textId="77777777" w:rsidR="005C4E55" w:rsidRPr="00236D3B" w:rsidRDefault="005C4E55" w:rsidP="00236D3B">
      <w:pPr>
        <w:ind w:firstLine="397"/>
        <w:rPr>
          <w:bCs/>
          <w:sz w:val="20"/>
          <w:szCs w:val="20"/>
        </w:rPr>
      </w:pPr>
    </w:p>
    <w:p w14:paraId="673AD308" w14:textId="511E36EA" w:rsidR="00950EB5" w:rsidRDefault="0027742C" w:rsidP="0094320E">
      <w:pPr>
        <w:ind w:firstLine="397"/>
        <w:rPr>
          <w:sz w:val="20"/>
          <w:szCs w:val="20"/>
        </w:rPr>
      </w:pPr>
      <w:r w:rsidRPr="004235B0">
        <w:rPr>
          <w:b/>
          <w:sz w:val="20"/>
          <w:szCs w:val="20"/>
        </w:rPr>
        <w:t>Материалы и методы</w:t>
      </w:r>
      <w:r w:rsidR="003C6123" w:rsidRPr="004235B0">
        <w:rPr>
          <w:b/>
          <w:sz w:val="20"/>
          <w:szCs w:val="20"/>
        </w:rPr>
        <w:t>.</w:t>
      </w:r>
      <w:r w:rsidR="00E552C8" w:rsidRPr="004235B0">
        <w:rPr>
          <w:sz w:val="20"/>
          <w:szCs w:val="20"/>
        </w:rPr>
        <w:t xml:space="preserve"> </w:t>
      </w:r>
    </w:p>
    <w:p w14:paraId="0F2DA027" w14:textId="6465B648" w:rsidR="0094320E" w:rsidRDefault="0094320E" w:rsidP="0094320E">
      <w:pPr>
        <w:ind w:firstLine="397"/>
        <w:rPr>
          <w:sz w:val="20"/>
          <w:szCs w:val="20"/>
        </w:rPr>
      </w:pPr>
    </w:p>
    <w:p w14:paraId="32283110" w14:textId="145E0564" w:rsidR="0094320E" w:rsidRPr="00701DFE" w:rsidRDefault="0094320E" w:rsidP="00701DFE">
      <w:pPr>
        <w:ind w:firstLine="397"/>
        <w:rPr>
          <w:b/>
          <w:bCs/>
          <w:sz w:val="20"/>
          <w:szCs w:val="20"/>
        </w:rPr>
      </w:pPr>
      <w:r w:rsidRPr="0094320E">
        <w:rPr>
          <w:b/>
          <w:bCs/>
          <w:sz w:val="20"/>
          <w:szCs w:val="20"/>
        </w:rPr>
        <w:t>Результаты (эксперимент).</w:t>
      </w:r>
    </w:p>
    <w:p w14:paraId="56BED89C" w14:textId="77777777" w:rsidR="00192A11" w:rsidRPr="00192A11" w:rsidRDefault="00192A11" w:rsidP="00192A11">
      <w:pPr>
        <w:ind w:firstLine="397"/>
        <w:rPr>
          <w:bCs/>
          <w:sz w:val="20"/>
          <w:szCs w:val="20"/>
        </w:rPr>
      </w:pPr>
    </w:p>
    <w:p w14:paraId="0474C74E" w14:textId="5B3CAA8A" w:rsidR="0094320E" w:rsidRDefault="0094320E" w:rsidP="0094320E">
      <w:pPr>
        <w:ind w:firstLine="0"/>
        <w:rPr>
          <w:sz w:val="20"/>
          <w:szCs w:val="20"/>
        </w:rPr>
      </w:pPr>
      <w:r w:rsidRPr="009B1CE3">
        <w:rPr>
          <w:sz w:val="20"/>
          <w:szCs w:val="20"/>
        </w:rPr>
        <w:t>Таблица</w:t>
      </w:r>
      <w:r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701DFE">
        <w:rPr>
          <w:sz w:val="20"/>
          <w:szCs w:val="20"/>
        </w:rPr>
        <w:t>Название таблицы</w:t>
      </w:r>
    </w:p>
    <w:p w14:paraId="2D23749C" w14:textId="77777777" w:rsidR="0094320E" w:rsidRPr="00691BB3" w:rsidRDefault="0094320E" w:rsidP="0094320E">
      <w:pPr>
        <w:ind w:firstLine="0"/>
        <w:rPr>
          <w:sz w:val="20"/>
          <w:szCs w:val="20"/>
        </w:rPr>
      </w:pPr>
    </w:p>
    <w:tbl>
      <w:tblPr>
        <w:tblStyle w:val="af5"/>
        <w:tblW w:w="6232" w:type="dxa"/>
        <w:tblLook w:val="04A0" w:firstRow="1" w:lastRow="0" w:firstColumn="1" w:lastColumn="0" w:noHBand="0" w:noVBand="1"/>
      </w:tblPr>
      <w:tblGrid>
        <w:gridCol w:w="3652"/>
        <w:gridCol w:w="2580"/>
      </w:tblGrid>
      <w:tr w:rsidR="0094320E" w14:paraId="322577D6" w14:textId="77777777" w:rsidTr="005A7467">
        <w:tc>
          <w:tcPr>
            <w:tcW w:w="3652" w:type="dxa"/>
          </w:tcPr>
          <w:p w14:paraId="0F0E9FFB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Условия твердения</w:t>
            </w:r>
          </w:p>
        </w:tc>
        <w:tc>
          <w:tcPr>
            <w:tcW w:w="2580" w:type="dxa"/>
          </w:tcPr>
          <w:p w14:paraId="3F1C0CD7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Прочность образцов при сжатии</w:t>
            </w:r>
          </w:p>
        </w:tc>
      </w:tr>
      <w:tr w:rsidR="0094320E" w14:paraId="389CCC18" w14:textId="77777777" w:rsidTr="005A7467">
        <w:tc>
          <w:tcPr>
            <w:tcW w:w="3652" w:type="dxa"/>
          </w:tcPr>
          <w:p w14:paraId="62731D83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 xml:space="preserve">Нормальные условия, 20 </w:t>
            </w:r>
            <w:proofErr w:type="spellStart"/>
            <w:r w:rsidRPr="009B1CE3">
              <w:rPr>
                <w:sz w:val="20"/>
                <w:szCs w:val="20"/>
                <w:vertAlign w:val="superscript"/>
              </w:rPr>
              <w:t>о</w:t>
            </w:r>
            <w:r w:rsidRPr="009B1CE3"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580" w:type="dxa"/>
          </w:tcPr>
          <w:p w14:paraId="75402372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60</w:t>
            </w:r>
          </w:p>
        </w:tc>
      </w:tr>
      <w:tr w:rsidR="0094320E" w14:paraId="7EC88C96" w14:textId="77777777" w:rsidTr="005A7467">
        <w:tc>
          <w:tcPr>
            <w:tcW w:w="3652" w:type="dxa"/>
          </w:tcPr>
          <w:p w14:paraId="724E7BF9" w14:textId="77777777" w:rsidR="0094320E" w:rsidRPr="009B1CE3" w:rsidRDefault="0094320E" w:rsidP="005A7467">
            <w:pPr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 xml:space="preserve">Пропаривание при </w:t>
            </w:r>
            <w:r w:rsidRPr="009B1CE3">
              <w:rPr>
                <w:i/>
                <w:sz w:val="20"/>
                <w:szCs w:val="20"/>
                <w:lang w:val="en-US"/>
              </w:rPr>
              <w:t>t</w:t>
            </w:r>
            <w:r w:rsidRPr="009B1CE3">
              <w:rPr>
                <w:sz w:val="20"/>
                <w:szCs w:val="20"/>
              </w:rPr>
              <w:t xml:space="preserve">, </w:t>
            </w:r>
            <w:proofErr w:type="spellStart"/>
            <w:r w:rsidRPr="009B1CE3">
              <w:rPr>
                <w:sz w:val="20"/>
                <w:szCs w:val="20"/>
                <w:vertAlign w:val="superscript"/>
              </w:rPr>
              <w:t>о</w:t>
            </w:r>
            <w:r w:rsidRPr="009B1CE3">
              <w:rPr>
                <w:sz w:val="20"/>
                <w:szCs w:val="20"/>
              </w:rPr>
              <w:t>С</w:t>
            </w:r>
            <w:proofErr w:type="spellEnd"/>
          </w:p>
          <w:p w14:paraId="47F6F5B2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60</w:t>
            </w:r>
          </w:p>
          <w:p w14:paraId="683C796A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100</w:t>
            </w:r>
          </w:p>
        </w:tc>
        <w:tc>
          <w:tcPr>
            <w:tcW w:w="2580" w:type="dxa"/>
          </w:tcPr>
          <w:p w14:paraId="730AC9D8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</w:p>
          <w:p w14:paraId="7FEE6AB6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70</w:t>
            </w:r>
          </w:p>
          <w:p w14:paraId="7880C312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90</w:t>
            </w:r>
          </w:p>
        </w:tc>
      </w:tr>
      <w:tr w:rsidR="0094320E" w14:paraId="56EB8DDA" w14:textId="77777777" w:rsidTr="005A7467">
        <w:tc>
          <w:tcPr>
            <w:tcW w:w="3652" w:type="dxa"/>
          </w:tcPr>
          <w:p w14:paraId="6EC64ADA" w14:textId="77777777" w:rsidR="0094320E" w:rsidRPr="009B1CE3" w:rsidRDefault="0094320E" w:rsidP="005A7467">
            <w:pPr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 xml:space="preserve">Автоклавная обработка, 174 </w:t>
            </w:r>
            <w:proofErr w:type="spellStart"/>
            <w:r w:rsidRPr="009B1CE3">
              <w:rPr>
                <w:sz w:val="20"/>
                <w:szCs w:val="20"/>
                <w:vertAlign w:val="superscript"/>
              </w:rPr>
              <w:t>о</w:t>
            </w:r>
            <w:r w:rsidRPr="009B1CE3"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580" w:type="dxa"/>
          </w:tcPr>
          <w:p w14:paraId="483290D8" w14:textId="77777777" w:rsidR="0094320E" w:rsidRPr="009B1CE3" w:rsidRDefault="0094320E" w:rsidP="005A7467">
            <w:pPr>
              <w:jc w:val="center"/>
              <w:rPr>
                <w:sz w:val="20"/>
                <w:szCs w:val="20"/>
              </w:rPr>
            </w:pPr>
            <w:r w:rsidRPr="009B1CE3">
              <w:rPr>
                <w:sz w:val="20"/>
                <w:szCs w:val="20"/>
              </w:rPr>
              <w:t>75</w:t>
            </w:r>
          </w:p>
        </w:tc>
      </w:tr>
    </w:tbl>
    <w:p w14:paraId="25ADC6CE" w14:textId="77777777" w:rsidR="0094320E" w:rsidRPr="00691BB3" w:rsidRDefault="0094320E" w:rsidP="0094320E">
      <w:pPr>
        <w:jc w:val="center"/>
        <w:rPr>
          <w:sz w:val="20"/>
          <w:szCs w:val="20"/>
        </w:rPr>
      </w:pPr>
    </w:p>
    <w:p w14:paraId="7ABF508F" w14:textId="768229C3" w:rsidR="0094320E" w:rsidRDefault="0094320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  <w:r>
        <w:t xml:space="preserve"> </w:t>
      </w:r>
    </w:p>
    <w:p w14:paraId="7A8907C9" w14:textId="364F6DDC" w:rsidR="0094320E" w:rsidRDefault="00701DF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65E5" wp14:editId="487F68E5">
                <wp:simplePos x="0" y="0"/>
                <wp:positionH relativeFrom="column">
                  <wp:posOffset>256540</wp:posOffset>
                </wp:positionH>
                <wp:positionV relativeFrom="paragraph">
                  <wp:posOffset>48895</wp:posOffset>
                </wp:positionV>
                <wp:extent cx="3267075" cy="7143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143DD" id="Прямоугольник 1" o:spid="_x0000_s1026" style="position:absolute;margin-left:20.2pt;margin-top:3.85pt;width:257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" fillcolor="white [3201]" strokecolor="black [3200]" strokeweight="2pt"/>
            </w:pict>
          </mc:Fallback>
        </mc:AlternateContent>
      </w:r>
    </w:p>
    <w:p w14:paraId="0CA4B6E1" w14:textId="260893A2" w:rsidR="00701DFE" w:rsidRDefault="00701DF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321462AD" w14:textId="77777777" w:rsidR="00701DFE" w:rsidRDefault="00701DF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783528CC" w14:textId="2A6B1152" w:rsidR="0094320E" w:rsidRDefault="0094320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68845054" w14:textId="370A82AE" w:rsidR="0094320E" w:rsidRDefault="0094320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294410B9" w14:textId="77777777" w:rsidR="0094320E" w:rsidRDefault="0094320E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5427C283" w14:textId="31C19050" w:rsidR="00701DFE" w:rsidRDefault="00701DFE" w:rsidP="00701DFE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Рисунок 1. Название рисунка</w:t>
      </w:r>
    </w:p>
    <w:p w14:paraId="0CE5284B" w14:textId="0FFF2C51" w:rsidR="00701DFE" w:rsidRDefault="00701DFE" w:rsidP="00950EB5">
      <w:pPr>
        <w:widowControl w:val="0"/>
        <w:tabs>
          <w:tab w:val="left" w:pos="426"/>
          <w:tab w:val="left" w:pos="3969"/>
        </w:tabs>
        <w:ind w:firstLine="397"/>
        <w:rPr>
          <w:b/>
          <w:sz w:val="20"/>
          <w:szCs w:val="20"/>
          <w:shd w:val="clear" w:color="auto" w:fill="FFFFFF"/>
        </w:rPr>
      </w:pPr>
    </w:p>
    <w:p w14:paraId="4B53CE2E" w14:textId="7E460712" w:rsidR="00701DFE" w:rsidRDefault="00701DFE" w:rsidP="00950EB5">
      <w:pPr>
        <w:widowControl w:val="0"/>
        <w:tabs>
          <w:tab w:val="left" w:pos="426"/>
          <w:tab w:val="left" w:pos="3969"/>
        </w:tabs>
        <w:ind w:firstLine="397"/>
        <w:rPr>
          <w:b/>
          <w:sz w:val="20"/>
          <w:szCs w:val="20"/>
          <w:shd w:val="clear" w:color="auto" w:fill="FFFFFF"/>
        </w:rPr>
      </w:pPr>
    </w:p>
    <w:p w14:paraId="25FDADBF" w14:textId="77777777" w:rsidR="00701DFE" w:rsidRDefault="00701DFE" w:rsidP="00950EB5">
      <w:pPr>
        <w:widowControl w:val="0"/>
        <w:tabs>
          <w:tab w:val="left" w:pos="426"/>
          <w:tab w:val="left" w:pos="3969"/>
        </w:tabs>
        <w:ind w:firstLine="397"/>
        <w:rPr>
          <w:b/>
          <w:sz w:val="20"/>
          <w:szCs w:val="20"/>
          <w:shd w:val="clear" w:color="auto" w:fill="FFFFFF"/>
        </w:rPr>
      </w:pPr>
    </w:p>
    <w:p w14:paraId="555EF441" w14:textId="4E47726D" w:rsidR="000B28CC" w:rsidRDefault="00950EB5" w:rsidP="00950EB5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  <w:r>
        <w:rPr>
          <w:b/>
          <w:sz w:val="20"/>
          <w:szCs w:val="20"/>
          <w:shd w:val="clear" w:color="auto" w:fill="FFFFFF"/>
        </w:rPr>
        <w:t>Вывод</w:t>
      </w:r>
      <w:r w:rsidR="0094320E">
        <w:rPr>
          <w:b/>
          <w:sz w:val="20"/>
          <w:szCs w:val="20"/>
          <w:shd w:val="clear" w:color="auto" w:fill="FFFFFF"/>
        </w:rPr>
        <w:t>ы (заключение)</w:t>
      </w:r>
      <w:r w:rsidR="0088058A" w:rsidRPr="004235B0">
        <w:rPr>
          <w:sz w:val="20"/>
          <w:szCs w:val="20"/>
          <w:shd w:val="clear" w:color="auto" w:fill="FFFFFF"/>
        </w:rPr>
        <w:t>.</w:t>
      </w:r>
    </w:p>
    <w:p w14:paraId="36CD3F93" w14:textId="77777777" w:rsidR="000B28CC" w:rsidRDefault="000B28CC" w:rsidP="000B28CC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</w:p>
    <w:p w14:paraId="7B0CBBB2" w14:textId="77777777" w:rsidR="000B28CC" w:rsidRDefault="00374344" w:rsidP="000B28CC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  <w:r w:rsidRPr="00AB7D5B">
        <w:rPr>
          <w:b/>
          <w:sz w:val="20"/>
          <w:szCs w:val="20"/>
        </w:rPr>
        <w:t>Список литературы</w:t>
      </w:r>
    </w:p>
    <w:p w14:paraId="78D62A76" w14:textId="1D1DDF1F" w:rsidR="00A03D9F" w:rsidRPr="00A03D9F" w:rsidRDefault="000B28CC" w:rsidP="0094320E">
      <w:pPr>
        <w:widowControl w:val="0"/>
        <w:tabs>
          <w:tab w:val="left" w:pos="426"/>
          <w:tab w:val="left" w:pos="3969"/>
        </w:tabs>
        <w:ind w:firstLine="397"/>
        <w:rPr>
          <w:sz w:val="20"/>
          <w:szCs w:val="20"/>
        </w:rPr>
      </w:pPr>
      <w:r>
        <w:rPr>
          <w:sz w:val="20"/>
          <w:szCs w:val="20"/>
        </w:rPr>
        <w:t xml:space="preserve">1. </w:t>
      </w:r>
    </w:p>
    <w:p w14:paraId="4B27E8C1" w14:textId="77777777" w:rsidR="00962E41" w:rsidRPr="004235B0" w:rsidRDefault="00962E41" w:rsidP="00962E41">
      <w:pPr>
        <w:widowControl w:val="0"/>
        <w:spacing w:after="120"/>
        <w:ind w:firstLine="0"/>
        <w:rPr>
          <w:b/>
          <w:sz w:val="20"/>
          <w:szCs w:val="20"/>
        </w:rPr>
      </w:pPr>
    </w:p>
    <w:sectPr w:rsidR="00962E41" w:rsidRPr="004235B0" w:rsidSect="000B28CC">
      <w:pgSz w:w="8392" w:h="11907" w:code="11"/>
      <w:pgMar w:top="964" w:right="1134" w:bottom="1701" w:left="1021" w:header="0" w:footer="11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94C58" w14:textId="77777777" w:rsidR="00D10CF5" w:rsidRDefault="00D10CF5" w:rsidP="00323B69">
      <w:r>
        <w:separator/>
      </w:r>
    </w:p>
  </w:endnote>
  <w:endnote w:type="continuationSeparator" w:id="0">
    <w:p w14:paraId="2CC3EBB6" w14:textId="77777777" w:rsidR="00D10CF5" w:rsidRDefault="00D10CF5" w:rsidP="003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F0660" w14:textId="77777777" w:rsidR="00D10CF5" w:rsidRDefault="00D10CF5" w:rsidP="00323B69">
      <w:r>
        <w:separator/>
      </w:r>
    </w:p>
  </w:footnote>
  <w:footnote w:type="continuationSeparator" w:id="0">
    <w:p w14:paraId="006066F4" w14:textId="77777777" w:rsidR="00D10CF5" w:rsidRDefault="00D10CF5" w:rsidP="0032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MS Mincho" w:hAnsi="Times New Roman" w:cs="Times New Roman"/>
        <w:bCs/>
        <w:iCs/>
        <w:sz w:val="28"/>
        <w:szCs w:val="28"/>
        <w:lang w:val="de-DE" w:eastAsia="ko-KR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  <w:shd w:val="clear" w:color="auto" w:fill="FFFFFF"/>
      </w:rPr>
    </w:lvl>
  </w:abstractNum>
  <w:abstractNum w:abstractNumId="2" w15:restartNumberingAfterBreak="0">
    <w:nsid w:val="07AA47AE"/>
    <w:multiLevelType w:val="hybridMultilevel"/>
    <w:tmpl w:val="491071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297888"/>
    <w:multiLevelType w:val="hybridMultilevel"/>
    <w:tmpl w:val="9DC89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64A7A"/>
    <w:multiLevelType w:val="multilevel"/>
    <w:tmpl w:val="02F48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2644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31CFE"/>
    <w:multiLevelType w:val="multilevel"/>
    <w:tmpl w:val="CE1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313AE"/>
    <w:multiLevelType w:val="hybridMultilevel"/>
    <w:tmpl w:val="7D50E9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2F83826"/>
    <w:multiLevelType w:val="hybridMultilevel"/>
    <w:tmpl w:val="0A9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47CB"/>
    <w:multiLevelType w:val="hybridMultilevel"/>
    <w:tmpl w:val="D93ED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2F37FA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65611"/>
    <w:multiLevelType w:val="hybridMultilevel"/>
    <w:tmpl w:val="380EF61A"/>
    <w:lvl w:ilvl="0" w:tplc="E0C8E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D3B"/>
    <w:multiLevelType w:val="hybridMultilevel"/>
    <w:tmpl w:val="11FE8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F617CC"/>
    <w:multiLevelType w:val="hybridMultilevel"/>
    <w:tmpl w:val="8312AF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EE7A62">
      <w:start w:val="1"/>
      <w:numFmt w:val="decimal"/>
      <w:lvlText w:val="%2."/>
      <w:lvlJc w:val="left"/>
      <w:pPr>
        <w:ind w:left="262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E219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91FFC"/>
    <w:multiLevelType w:val="hybridMultilevel"/>
    <w:tmpl w:val="64F0AF1C"/>
    <w:lvl w:ilvl="0" w:tplc="523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2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87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26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AD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2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D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5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4D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263C56"/>
    <w:multiLevelType w:val="hybridMultilevel"/>
    <w:tmpl w:val="00C03E28"/>
    <w:lvl w:ilvl="0" w:tplc="E380219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C393DBB"/>
    <w:multiLevelType w:val="hybridMultilevel"/>
    <w:tmpl w:val="F816ED0C"/>
    <w:lvl w:ilvl="0" w:tplc="735CFD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650AD"/>
    <w:multiLevelType w:val="hybridMultilevel"/>
    <w:tmpl w:val="7F8205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4955A6"/>
    <w:multiLevelType w:val="hybridMultilevel"/>
    <w:tmpl w:val="03869212"/>
    <w:lvl w:ilvl="0" w:tplc="9FFA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40D"/>
    <w:multiLevelType w:val="hybridMultilevel"/>
    <w:tmpl w:val="2E70D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B5461C"/>
    <w:multiLevelType w:val="hybridMultilevel"/>
    <w:tmpl w:val="C0D43F22"/>
    <w:lvl w:ilvl="0" w:tplc="27C88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9"/>
  </w:num>
  <w:num w:numId="5">
    <w:abstractNumId w:val="4"/>
  </w:num>
  <w:num w:numId="6">
    <w:abstractNumId w:val="19"/>
  </w:num>
  <w:num w:numId="7">
    <w:abstractNumId w:val="12"/>
  </w:num>
  <w:num w:numId="8">
    <w:abstractNumId w:val="10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  <w:num w:numId="16">
    <w:abstractNumId w:val="21"/>
  </w:num>
  <w:num w:numId="17">
    <w:abstractNumId w:val="13"/>
  </w:num>
  <w:num w:numId="18">
    <w:abstractNumId w:val="18"/>
  </w:num>
  <w:num w:numId="19">
    <w:abstractNumId w:val="16"/>
  </w:num>
  <w:num w:numId="20">
    <w:abstractNumId w:val="20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6"/>
  <w:doNotHyphenateCap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7"/>
    <w:rsid w:val="000014FC"/>
    <w:rsid w:val="0003020B"/>
    <w:rsid w:val="00035C45"/>
    <w:rsid w:val="00054EB6"/>
    <w:rsid w:val="00066D08"/>
    <w:rsid w:val="00075B1D"/>
    <w:rsid w:val="00077302"/>
    <w:rsid w:val="000B156E"/>
    <w:rsid w:val="000B28CC"/>
    <w:rsid w:val="000D3475"/>
    <w:rsid w:val="000F6B5D"/>
    <w:rsid w:val="001014D9"/>
    <w:rsid w:val="00102FC6"/>
    <w:rsid w:val="00134143"/>
    <w:rsid w:val="001470C8"/>
    <w:rsid w:val="00147B3B"/>
    <w:rsid w:val="00151CEB"/>
    <w:rsid w:val="0015386C"/>
    <w:rsid w:val="00171CC4"/>
    <w:rsid w:val="001817B8"/>
    <w:rsid w:val="001818E5"/>
    <w:rsid w:val="00192A11"/>
    <w:rsid w:val="001A6695"/>
    <w:rsid w:val="001B4D30"/>
    <w:rsid w:val="001C16DA"/>
    <w:rsid w:val="001C6BF5"/>
    <w:rsid w:val="001D193D"/>
    <w:rsid w:val="001D3654"/>
    <w:rsid w:val="001E1F73"/>
    <w:rsid w:val="001E4C8A"/>
    <w:rsid w:val="00205204"/>
    <w:rsid w:val="00213F98"/>
    <w:rsid w:val="00236D3B"/>
    <w:rsid w:val="002437D9"/>
    <w:rsid w:val="0024500C"/>
    <w:rsid w:val="00246B3D"/>
    <w:rsid w:val="0026039B"/>
    <w:rsid w:val="00260652"/>
    <w:rsid w:val="00271DB6"/>
    <w:rsid w:val="00276EFD"/>
    <w:rsid w:val="0027742C"/>
    <w:rsid w:val="00285521"/>
    <w:rsid w:val="00292679"/>
    <w:rsid w:val="002B5C86"/>
    <w:rsid w:val="002C2882"/>
    <w:rsid w:val="002E545D"/>
    <w:rsid w:val="002F5307"/>
    <w:rsid w:val="002F73DF"/>
    <w:rsid w:val="00303466"/>
    <w:rsid w:val="00323B69"/>
    <w:rsid w:val="00335E64"/>
    <w:rsid w:val="00344868"/>
    <w:rsid w:val="00362108"/>
    <w:rsid w:val="00363B07"/>
    <w:rsid w:val="00367BC1"/>
    <w:rsid w:val="00374005"/>
    <w:rsid w:val="00374344"/>
    <w:rsid w:val="003836E8"/>
    <w:rsid w:val="003901E5"/>
    <w:rsid w:val="003913AF"/>
    <w:rsid w:val="0039640A"/>
    <w:rsid w:val="003A1448"/>
    <w:rsid w:val="003A3DBC"/>
    <w:rsid w:val="003A4596"/>
    <w:rsid w:val="003B0DA7"/>
    <w:rsid w:val="003B178D"/>
    <w:rsid w:val="003B5B6D"/>
    <w:rsid w:val="003C6123"/>
    <w:rsid w:val="003D2BB9"/>
    <w:rsid w:val="003D574D"/>
    <w:rsid w:val="00401190"/>
    <w:rsid w:val="00422709"/>
    <w:rsid w:val="004235B0"/>
    <w:rsid w:val="00427A66"/>
    <w:rsid w:val="00432A3B"/>
    <w:rsid w:val="00441749"/>
    <w:rsid w:val="00443D0A"/>
    <w:rsid w:val="00450A13"/>
    <w:rsid w:val="004564DC"/>
    <w:rsid w:val="0047535A"/>
    <w:rsid w:val="00480CAC"/>
    <w:rsid w:val="004869CB"/>
    <w:rsid w:val="0049143B"/>
    <w:rsid w:val="0049287A"/>
    <w:rsid w:val="0049613B"/>
    <w:rsid w:val="004A2A99"/>
    <w:rsid w:val="004A2CAB"/>
    <w:rsid w:val="004D286A"/>
    <w:rsid w:val="004F14EF"/>
    <w:rsid w:val="004F1805"/>
    <w:rsid w:val="004F1EE5"/>
    <w:rsid w:val="00511C38"/>
    <w:rsid w:val="00533403"/>
    <w:rsid w:val="00544283"/>
    <w:rsid w:val="00552B5F"/>
    <w:rsid w:val="0055480E"/>
    <w:rsid w:val="00577CBB"/>
    <w:rsid w:val="005859AB"/>
    <w:rsid w:val="00593ECC"/>
    <w:rsid w:val="005A4FAE"/>
    <w:rsid w:val="005B44FD"/>
    <w:rsid w:val="005C2048"/>
    <w:rsid w:val="005C4D75"/>
    <w:rsid w:val="005C4E55"/>
    <w:rsid w:val="005D51C3"/>
    <w:rsid w:val="005D5E4A"/>
    <w:rsid w:val="005F1B3E"/>
    <w:rsid w:val="005F2106"/>
    <w:rsid w:val="005F2DC9"/>
    <w:rsid w:val="00607C79"/>
    <w:rsid w:val="006170F3"/>
    <w:rsid w:val="006444FC"/>
    <w:rsid w:val="0065276B"/>
    <w:rsid w:val="00660CAE"/>
    <w:rsid w:val="00664A55"/>
    <w:rsid w:val="006652D1"/>
    <w:rsid w:val="006664FE"/>
    <w:rsid w:val="00675CBB"/>
    <w:rsid w:val="0068127B"/>
    <w:rsid w:val="006C10BA"/>
    <w:rsid w:val="006F0B75"/>
    <w:rsid w:val="00701DFE"/>
    <w:rsid w:val="007145D2"/>
    <w:rsid w:val="00725543"/>
    <w:rsid w:val="007361EE"/>
    <w:rsid w:val="0074556D"/>
    <w:rsid w:val="00746D63"/>
    <w:rsid w:val="00753DFF"/>
    <w:rsid w:val="00754BD5"/>
    <w:rsid w:val="007666DC"/>
    <w:rsid w:val="00774C15"/>
    <w:rsid w:val="00786C51"/>
    <w:rsid w:val="00796D80"/>
    <w:rsid w:val="007A308A"/>
    <w:rsid w:val="007C2C1A"/>
    <w:rsid w:val="007C5EE4"/>
    <w:rsid w:val="007D0822"/>
    <w:rsid w:val="007D7E5A"/>
    <w:rsid w:val="007F73D1"/>
    <w:rsid w:val="00812EFF"/>
    <w:rsid w:val="00813175"/>
    <w:rsid w:val="00831E4B"/>
    <w:rsid w:val="0083611F"/>
    <w:rsid w:val="00842ECC"/>
    <w:rsid w:val="00842F4B"/>
    <w:rsid w:val="00845341"/>
    <w:rsid w:val="00845D27"/>
    <w:rsid w:val="00853EA7"/>
    <w:rsid w:val="00857D43"/>
    <w:rsid w:val="0088058A"/>
    <w:rsid w:val="00881E7F"/>
    <w:rsid w:val="00882E62"/>
    <w:rsid w:val="008903D7"/>
    <w:rsid w:val="008945AD"/>
    <w:rsid w:val="008A4382"/>
    <w:rsid w:val="008A6BAA"/>
    <w:rsid w:val="008B6BAE"/>
    <w:rsid w:val="008C2461"/>
    <w:rsid w:val="008C4893"/>
    <w:rsid w:val="008D1C28"/>
    <w:rsid w:val="008D5F81"/>
    <w:rsid w:val="008D61CD"/>
    <w:rsid w:val="008E74D7"/>
    <w:rsid w:val="008F6C52"/>
    <w:rsid w:val="00903EB7"/>
    <w:rsid w:val="00915DA0"/>
    <w:rsid w:val="00916BC0"/>
    <w:rsid w:val="0092280E"/>
    <w:rsid w:val="00927F33"/>
    <w:rsid w:val="009347AC"/>
    <w:rsid w:val="0094320E"/>
    <w:rsid w:val="00950EB5"/>
    <w:rsid w:val="00962E41"/>
    <w:rsid w:val="00996A3E"/>
    <w:rsid w:val="009A6D46"/>
    <w:rsid w:val="009D5679"/>
    <w:rsid w:val="009E0E8D"/>
    <w:rsid w:val="009E426B"/>
    <w:rsid w:val="00A0059B"/>
    <w:rsid w:val="00A018E9"/>
    <w:rsid w:val="00A03D9F"/>
    <w:rsid w:val="00A100C7"/>
    <w:rsid w:val="00A10375"/>
    <w:rsid w:val="00A10C6B"/>
    <w:rsid w:val="00A35705"/>
    <w:rsid w:val="00A53AFD"/>
    <w:rsid w:val="00A66D6C"/>
    <w:rsid w:val="00A67A55"/>
    <w:rsid w:val="00A767AF"/>
    <w:rsid w:val="00A77F3E"/>
    <w:rsid w:val="00A85055"/>
    <w:rsid w:val="00A87692"/>
    <w:rsid w:val="00A912D1"/>
    <w:rsid w:val="00AA422D"/>
    <w:rsid w:val="00AB7D5B"/>
    <w:rsid w:val="00AC141F"/>
    <w:rsid w:val="00AC4D06"/>
    <w:rsid w:val="00AD0C46"/>
    <w:rsid w:val="00AF4793"/>
    <w:rsid w:val="00AF6EC0"/>
    <w:rsid w:val="00B004FD"/>
    <w:rsid w:val="00B0219B"/>
    <w:rsid w:val="00B0388C"/>
    <w:rsid w:val="00B12161"/>
    <w:rsid w:val="00B12F05"/>
    <w:rsid w:val="00B1379F"/>
    <w:rsid w:val="00B23B34"/>
    <w:rsid w:val="00B254C5"/>
    <w:rsid w:val="00B32579"/>
    <w:rsid w:val="00B416F7"/>
    <w:rsid w:val="00B42106"/>
    <w:rsid w:val="00B5633F"/>
    <w:rsid w:val="00B6120E"/>
    <w:rsid w:val="00B76521"/>
    <w:rsid w:val="00B82A23"/>
    <w:rsid w:val="00B84E8A"/>
    <w:rsid w:val="00B93367"/>
    <w:rsid w:val="00BB13D5"/>
    <w:rsid w:val="00BE23F8"/>
    <w:rsid w:val="00BE23FB"/>
    <w:rsid w:val="00BF02C3"/>
    <w:rsid w:val="00BF4271"/>
    <w:rsid w:val="00BF5CE4"/>
    <w:rsid w:val="00C01B22"/>
    <w:rsid w:val="00C103CB"/>
    <w:rsid w:val="00C1512C"/>
    <w:rsid w:val="00C46001"/>
    <w:rsid w:val="00C53659"/>
    <w:rsid w:val="00C62B3C"/>
    <w:rsid w:val="00C6568E"/>
    <w:rsid w:val="00C67D22"/>
    <w:rsid w:val="00C7278C"/>
    <w:rsid w:val="00C87741"/>
    <w:rsid w:val="00C919D7"/>
    <w:rsid w:val="00CA1BF6"/>
    <w:rsid w:val="00CA413E"/>
    <w:rsid w:val="00CA627A"/>
    <w:rsid w:val="00CB077F"/>
    <w:rsid w:val="00CB11CB"/>
    <w:rsid w:val="00CB1C24"/>
    <w:rsid w:val="00CB5F37"/>
    <w:rsid w:val="00CD3DE0"/>
    <w:rsid w:val="00CF06AB"/>
    <w:rsid w:val="00CF2CA0"/>
    <w:rsid w:val="00D04B43"/>
    <w:rsid w:val="00D10CF5"/>
    <w:rsid w:val="00D242C1"/>
    <w:rsid w:val="00D35BE0"/>
    <w:rsid w:val="00D50310"/>
    <w:rsid w:val="00D53E62"/>
    <w:rsid w:val="00D725E3"/>
    <w:rsid w:val="00D7686B"/>
    <w:rsid w:val="00D77047"/>
    <w:rsid w:val="00D87DE3"/>
    <w:rsid w:val="00D97496"/>
    <w:rsid w:val="00DA1B42"/>
    <w:rsid w:val="00DA3048"/>
    <w:rsid w:val="00DA75EA"/>
    <w:rsid w:val="00DB196E"/>
    <w:rsid w:val="00DC1BE7"/>
    <w:rsid w:val="00DC5FE6"/>
    <w:rsid w:val="00DD27DE"/>
    <w:rsid w:val="00DE5192"/>
    <w:rsid w:val="00DF078F"/>
    <w:rsid w:val="00DF1F7E"/>
    <w:rsid w:val="00DF728C"/>
    <w:rsid w:val="00E0057E"/>
    <w:rsid w:val="00E03C4D"/>
    <w:rsid w:val="00E1550E"/>
    <w:rsid w:val="00E35F4B"/>
    <w:rsid w:val="00E552C8"/>
    <w:rsid w:val="00E57DEF"/>
    <w:rsid w:val="00E76F32"/>
    <w:rsid w:val="00E847D1"/>
    <w:rsid w:val="00E86EF5"/>
    <w:rsid w:val="00EA008F"/>
    <w:rsid w:val="00EB7182"/>
    <w:rsid w:val="00EC0273"/>
    <w:rsid w:val="00EC289F"/>
    <w:rsid w:val="00ED2BFA"/>
    <w:rsid w:val="00ED3408"/>
    <w:rsid w:val="00F05402"/>
    <w:rsid w:val="00F06B73"/>
    <w:rsid w:val="00F34CA9"/>
    <w:rsid w:val="00F4779E"/>
    <w:rsid w:val="00F6094C"/>
    <w:rsid w:val="00F8615B"/>
    <w:rsid w:val="00FA129A"/>
    <w:rsid w:val="00FB40D6"/>
    <w:rsid w:val="00FB6F2B"/>
    <w:rsid w:val="00FE0AE9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C28"/>
  <w15:docId w15:val="{644A800B-9A5A-44C3-9497-1B6A7B60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B3D"/>
    <w:pPr>
      <w:spacing w:line="240" w:lineRule="auto"/>
      <w:ind w:firstLine="567"/>
    </w:pPr>
    <w:rPr>
      <w:rFonts w:eastAsia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D5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B13D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2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B3D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ru-RU"/>
    </w:rPr>
  </w:style>
  <w:style w:type="paragraph" w:styleId="a4">
    <w:name w:val="List Paragraph"/>
    <w:aliases w:val="Title,Рисунок_подпись"/>
    <w:basedOn w:val="a"/>
    <w:link w:val="a5"/>
    <w:uiPriority w:val="34"/>
    <w:qFormat/>
    <w:rsid w:val="00246B3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styleId="a6">
    <w:name w:val="Strong"/>
    <w:basedOn w:val="a0"/>
    <w:uiPriority w:val="22"/>
    <w:qFormat/>
    <w:rsid w:val="00246B3D"/>
    <w:rPr>
      <w:b/>
      <w:bCs/>
    </w:rPr>
  </w:style>
  <w:style w:type="character" w:customStyle="1" w:styleId="letter">
    <w:name w:val="letter"/>
    <w:basedOn w:val="a0"/>
    <w:rsid w:val="00AC4D06"/>
  </w:style>
  <w:style w:type="character" w:customStyle="1" w:styleId="apple-converted-space">
    <w:name w:val="apple-converted-space"/>
    <w:basedOn w:val="a0"/>
    <w:rsid w:val="00AC4D06"/>
  </w:style>
  <w:style w:type="paragraph" w:styleId="a7">
    <w:name w:val="Balloon Text"/>
    <w:basedOn w:val="a"/>
    <w:link w:val="a8"/>
    <w:uiPriority w:val="99"/>
    <w:semiHidden/>
    <w:unhideWhenUsed/>
    <w:rsid w:val="00AC4D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D06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rsid w:val="00BB13D5"/>
    <w:pPr>
      <w:spacing w:line="360" w:lineRule="auto"/>
      <w:ind w:firstLine="720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B13D5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13D5"/>
    <w:rPr>
      <w:rFonts w:eastAsia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B13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B13D5"/>
    <w:rPr>
      <w:rFonts w:eastAsia="Calibri" w:cs="Times New Roman"/>
      <w:sz w:val="22"/>
    </w:rPr>
  </w:style>
  <w:style w:type="paragraph" w:styleId="ad">
    <w:name w:val="No Spacing"/>
    <w:link w:val="ae"/>
    <w:uiPriority w:val="1"/>
    <w:qFormat/>
    <w:rsid w:val="00BB13D5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B13D5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E155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23B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23B69"/>
    <w:rPr>
      <w:rFonts w:eastAsia="Calibri" w:cs="Times New Roman"/>
      <w:sz w:val="22"/>
    </w:rPr>
  </w:style>
  <w:style w:type="paragraph" w:styleId="af1">
    <w:name w:val="footer"/>
    <w:basedOn w:val="a"/>
    <w:link w:val="af2"/>
    <w:uiPriority w:val="99"/>
    <w:unhideWhenUsed/>
    <w:rsid w:val="00323B6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3B69"/>
    <w:rPr>
      <w:rFonts w:eastAsia="Calibri" w:cs="Times New Roman"/>
      <w:sz w:val="22"/>
    </w:rPr>
  </w:style>
  <w:style w:type="paragraph" w:customStyle="1" w:styleId="11">
    <w:name w:val="Абзац списка1"/>
    <w:basedOn w:val="a"/>
    <w:rsid w:val="00F34CA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E4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f3">
    <w:name w:val="Hyperlink"/>
    <w:basedOn w:val="a0"/>
    <w:uiPriority w:val="99"/>
    <w:unhideWhenUsed/>
    <w:rsid w:val="005D5E4A"/>
    <w:rPr>
      <w:color w:val="0000FF" w:themeColor="hyperlink"/>
      <w:u w:val="single"/>
    </w:rPr>
  </w:style>
  <w:style w:type="paragraph" w:customStyle="1" w:styleId="af4">
    <w:name w:val="Содержимое таблицы"/>
    <w:basedOn w:val="a"/>
    <w:rsid w:val="004F14EF"/>
    <w:pPr>
      <w:suppressLineNumbers/>
      <w:suppressAutoHyphens/>
    </w:pPr>
    <w:rPr>
      <w:rFonts w:eastAsia="Lucida Sans Unicode" w:cs="font282"/>
      <w:szCs w:val="24"/>
      <w:lang w:eastAsia="ar-SA"/>
    </w:rPr>
  </w:style>
  <w:style w:type="paragraph" w:customStyle="1" w:styleId="21">
    <w:name w:val="Основной текст с отступом 21"/>
    <w:basedOn w:val="a"/>
    <w:rsid w:val="003A4596"/>
    <w:pPr>
      <w:spacing w:after="120" w:line="480" w:lineRule="auto"/>
      <w:ind w:left="283" w:firstLine="0"/>
      <w:jc w:val="left"/>
    </w:pPr>
    <w:rPr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84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E8A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rsid w:val="007A30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06B73"/>
    <w:rPr>
      <w:color w:val="800080" w:themeColor="followedHyperlink"/>
      <w:u w:val="single"/>
    </w:rPr>
  </w:style>
  <w:style w:type="character" w:customStyle="1" w:styleId="a5">
    <w:name w:val="Абзац списка Знак"/>
    <w:aliases w:val="Title Знак,Рисунок_подпись Знак"/>
    <w:link w:val="a4"/>
    <w:uiPriority w:val="34"/>
    <w:rsid w:val="00962E41"/>
    <w:rPr>
      <w:rFonts w:asciiTheme="minorHAnsi" w:eastAsiaTheme="minorEastAsia" w:hAnsiTheme="minorHAnsi"/>
      <w:sz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52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table" w:customStyle="1" w:styleId="12">
    <w:name w:val="Сетка таблицы1"/>
    <w:basedOn w:val="a1"/>
    <w:next w:val="af5"/>
    <w:uiPriority w:val="59"/>
    <w:rsid w:val="00950EB5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4FC3-D7A7-4FE3-AABB-C7DE8904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Михаил Николаюк</cp:lastModifiedBy>
  <cp:revision>3</cp:revision>
  <dcterms:created xsi:type="dcterms:W3CDTF">2021-11-04T06:35:00Z</dcterms:created>
  <dcterms:modified xsi:type="dcterms:W3CDTF">2021-11-04T06:47:00Z</dcterms:modified>
</cp:coreProperties>
</file>